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37" w:rsidRPr="000475EF" w:rsidRDefault="007D3C37" w:rsidP="007D3C3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  <w:r w:rsidRPr="000475EF">
        <w:rPr>
          <w:rFonts w:ascii="Times New Roman" w:eastAsia="Calibri" w:hAnsi="Times New Roman"/>
          <w:sz w:val="24"/>
          <w:szCs w:val="24"/>
          <w:lang w:eastAsia="ru-RU"/>
        </w:rPr>
        <w:t>Статья на сайте педагогического клуба «Наука и творчество»</w:t>
      </w:r>
    </w:p>
    <w:p w:rsidR="007D3C37" w:rsidRPr="000475EF" w:rsidRDefault="000475EF" w:rsidP="007D3C3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hyperlink r:id="rId5" w:history="1">
        <w:r w:rsidR="007D3C37" w:rsidRPr="000475E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https://sites.google.com/site/klybnayka</w:t>
        </w:r>
      </w:hyperlink>
    </w:p>
    <w:p w:rsidR="007D3C37" w:rsidRPr="000475EF" w:rsidRDefault="007D3C37" w:rsidP="007D3C37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7D3C37" w:rsidRPr="000475EF" w:rsidRDefault="007D3C37" w:rsidP="007D3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 w:rsidRPr="000475EF">
        <w:rPr>
          <w:rFonts w:ascii="Times New Roman" w:hAnsi="Times New Roman"/>
          <w:b/>
          <w:sz w:val="24"/>
          <w:szCs w:val="24"/>
          <w:lang w:eastAsia="ru-RU"/>
        </w:rPr>
        <w:t>Сценарий спортивного развлечения «Школа пешеходов»</w:t>
      </w:r>
      <w:bookmarkEnd w:id="0"/>
    </w:p>
    <w:p w:rsidR="007D3C37" w:rsidRPr="000475EF" w:rsidRDefault="007D3C37" w:rsidP="007D3C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D3C37" w:rsidRPr="000475EF" w:rsidRDefault="007D3C37" w:rsidP="007D3C3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475EF">
        <w:rPr>
          <w:rFonts w:ascii="Times New Roman" w:hAnsi="Times New Roman"/>
          <w:sz w:val="24"/>
          <w:szCs w:val="24"/>
          <w:lang w:eastAsia="ru-RU"/>
        </w:rPr>
        <w:t>Журнал «Дошкольное образование» (ПДД)</w:t>
      </w:r>
    </w:p>
    <w:p w:rsidR="007D3C37" w:rsidRPr="000475EF" w:rsidRDefault="007D3C37" w:rsidP="007D3C37">
      <w:pPr>
        <w:autoSpaceDE w:val="0"/>
        <w:autoSpaceDN w:val="0"/>
        <w:adjustRightInd w:val="0"/>
        <w:spacing w:after="0" w:line="204" w:lineRule="atLeast"/>
        <w:rPr>
          <w:rFonts w:ascii="Times New Roman" w:eastAsia="Calibri" w:hAnsi="Times New Roman"/>
          <w:b/>
          <w:sz w:val="24"/>
          <w:szCs w:val="24"/>
        </w:rPr>
      </w:pPr>
      <w:r w:rsidRPr="000475EF">
        <w:rPr>
          <w:rFonts w:ascii="Times New Roman" w:eastAsia="Calibri" w:hAnsi="Times New Roman"/>
          <w:b/>
          <w:sz w:val="24"/>
          <w:szCs w:val="24"/>
        </w:rPr>
        <w:t xml:space="preserve">  </w:t>
      </w:r>
    </w:p>
    <w:p w:rsidR="007D3C37" w:rsidRPr="000475EF" w:rsidRDefault="007D3C37" w:rsidP="007D3C37">
      <w:pPr>
        <w:autoSpaceDE w:val="0"/>
        <w:autoSpaceDN w:val="0"/>
        <w:adjustRightInd w:val="0"/>
        <w:spacing w:after="0" w:line="204" w:lineRule="atLeast"/>
        <w:jc w:val="center"/>
        <w:rPr>
          <w:rFonts w:ascii="Times New Roman" w:eastAsia="Calibri" w:hAnsi="Times New Roman"/>
          <w:sz w:val="24"/>
          <w:szCs w:val="24"/>
        </w:rPr>
      </w:pPr>
    </w:p>
    <w:p w:rsidR="007D3C37" w:rsidRPr="000475EF" w:rsidRDefault="007D3C37" w:rsidP="007D3C3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 w:rsidRPr="000475EF">
        <w:rPr>
          <w:rFonts w:ascii="Times New Roman" w:hAnsi="Times New Roman"/>
          <w:color w:val="000000"/>
          <w:sz w:val="24"/>
          <w:szCs w:val="24"/>
          <w:lang w:eastAsia="ru-RU"/>
        </w:rPr>
        <w:t>Малькова</w:t>
      </w:r>
      <w:proofErr w:type="spellEnd"/>
      <w:r w:rsidRPr="000475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Светлана Васильевна,</w:t>
      </w:r>
      <w:r w:rsidRPr="000475EF">
        <w:rPr>
          <w:rFonts w:ascii="Times New Roman" w:eastAsia="Calibri" w:hAnsi="Times New Roman"/>
          <w:sz w:val="24"/>
          <w:szCs w:val="24"/>
        </w:rPr>
        <w:t xml:space="preserve"> </w:t>
      </w:r>
    </w:p>
    <w:p w:rsidR="007D3C37" w:rsidRPr="000475EF" w:rsidRDefault="007D3C37" w:rsidP="007D3C3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475EF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воспитатель,</w:t>
      </w:r>
    </w:p>
    <w:p w:rsidR="007D3C37" w:rsidRPr="000475EF" w:rsidRDefault="007D3C37" w:rsidP="007D3C3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475E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МКДОУ № </w:t>
      </w:r>
      <w:proofErr w:type="gramStart"/>
      <w:r w:rsidRPr="000475EF">
        <w:rPr>
          <w:rFonts w:ascii="Times New Roman" w:hAnsi="Times New Roman"/>
          <w:color w:val="000000"/>
          <w:sz w:val="24"/>
          <w:szCs w:val="24"/>
          <w:lang w:eastAsia="ru-RU"/>
        </w:rPr>
        <w:t>45</w:t>
      </w:r>
      <w:r w:rsidRPr="000475EF">
        <w:rPr>
          <w:rFonts w:ascii="Times New Roman" w:hAnsi="Times New Roman"/>
          <w:color w:val="C00000"/>
          <w:sz w:val="24"/>
          <w:szCs w:val="24"/>
          <w:lang w:eastAsia="ru-RU"/>
        </w:rPr>
        <w:t xml:space="preserve">  </w:t>
      </w:r>
      <w:r w:rsidRPr="000475EF">
        <w:rPr>
          <w:rFonts w:ascii="Times New Roman" w:hAnsi="Times New Roman"/>
          <w:sz w:val="24"/>
          <w:szCs w:val="24"/>
          <w:lang w:eastAsia="ru-RU"/>
        </w:rPr>
        <w:t>с.</w:t>
      </w:r>
      <w:proofErr w:type="gramEnd"/>
      <w:r w:rsidRPr="000475E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475EF">
        <w:rPr>
          <w:rFonts w:ascii="Times New Roman" w:hAnsi="Times New Roman"/>
          <w:sz w:val="24"/>
          <w:szCs w:val="24"/>
          <w:lang w:eastAsia="ru-RU"/>
        </w:rPr>
        <w:t>Филатовское</w:t>
      </w:r>
      <w:proofErr w:type="spellEnd"/>
      <w:r w:rsidRPr="000475EF">
        <w:rPr>
          <w:rFonts w:ascii="Times New Roman" w:hAnsi="Times New Roman"/>
          <w:sz w:val="24"/>
          <w:szCs w:val="24"/>
          <w:lang w:eastAsia="ru-RU"/>
        </w:rPr>
        <w:t>.</w:t>
      </w:r>
      <w:r w:rsidRPr="000475EF">
        <w:rPr>
          <w:rFonts w:ascii="Times New Roman" w:eastAsia="Calibri" w:hAnsi="Times New Roman"/>
          <w:sz w:val="24"/>
          <w:szCs w:val="24"/>
        </w:rPr>
        <w:t xml:space="preserve"> </w:t>
      </w:r>
    </w:p>
    <w:p w:rsidR="007D3C37" w:rsidRPr="000475EF" w:rsidRDefault="007D3C37" w:rsidP="007D3C3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Закреплять у детей знание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элементарны</w:t>
      </w:r>
      <w:r>
        <w:rPr>
          <w:rFonts w:ascii="Times New Roman" w:hAnsi="Times New Roman"/>
          <w:sz w:val="24"/>
          <w:szCs w:val="24"/>
          <w:lang w:eastAsia="ru-RU"/>
        </w:rPr>
        <w:t>х правил дорожного движения.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Задачи: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3. Воспитывать чувство самосохранения, правила поведения на дороге и умение применить их самостоятельно.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2. Учить отвечать на вопросы по тексту.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4. Развивать внимание, память, мышление.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Предварительная работа</w:t>
      </w:r>
      <w:r w:rsidRPr="001E280D">
        <w:rPr>
          <w:rFonts w:ascii="Times New Roman" w:hAnsi="Times New Roman"/>
          <w:sz w:val="24"/>
          <w:szCs w:val="24"/>
          <w:lang w:eastAsia="ru-RU"/>
        </w:rPr>
        <w:t>: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Беседа с детьми, игры с машинами, рассматривание детских иллюстраций по теме, чтение художественной литературы, разучивание стихов и песни.</w:t>
      </w:r>
    </w:p>
    <w:p w:rsidR="007D3C37" w:rsidRPr="003B50DF" w:rsidRDefault="007D3C37" w:rsidP="007D3C37">
      <w:pPr>
        <w:pStyle w:val="a3"/>
        <w:spacing w:before="0" w:beforeAutospacing="0" w:after="0" w:afterAutospacing="0"/>
        <w:rPr>
          <w:iCs/>
        </w:rPr>
      </w:pPr>
      <w:r w:rsidRPr="003B50DF">
        <w:rPr>
          <w:iCs/>
          <w:u w:val="single"/>
        </w:rPr>
        <w:t>Участники</w:t>
      </w:r>
      <w:r w:rsidRPr="003B50DF">
        <w:rPr>
          <w:iCs/>
        </w:rPr>
        <w:t>: дети 4 – 6 лет.</w:t>
      </w:r>
    </w:p>
    <w:p w:rsidR="007D3C37" w:rsidRPr="003B50DF" w:rsidRDefault="007D3C37" w:rsidP="007D3C37">
      <w:pPr>
        <w:pStyle w:val="a3"/>
        <w:spacing w:before="0" w:beforeAutospacing="0" w:after="0" w:afterAutospacing="0"/>
        <w:rPr>
          <w:iCs/>
        </w:rPr>
      </w:pPr>
      <w:r w:rsidRPr="003B50DF">
        <w:rPr>
          <w:u w:val="single"/>
        </w:rPr>
        <w:t>Продолжительность</w:t>
      </w:r>
      <w:r w:rsidRPr="003B50DF">
        <w:t>:</w:t>
      </w:r>
      <w:r>
        <w:t xml:space="preserve"> 30</w:t>
      </w:r>
      <w:r w:rsidRPr="003B50DF">
        <w:t xml:space="preserve"> минут.</w:t>
      </w:r>
    </w:p>
    <w:p w:rsidR="007D3C37" w:rsidRPr="003B50DF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Pr="001E280D">
        <w:rPr>
          <w:rFonts w:ascii="Times New Roman" w:hAnsi="Times New Roman"/>
          <w:sz w:val="24"/>
          <w:szCs w:val="24"/>
        </w:rPr>
        <w:t>дорожные знаки</w:t>
      </w:r>
      <w:r>
        <w:rPr>
          <w:rFonts w:ascii="Times New Roman" w:hAnsi="Times New Roman"/>
          <w:sz w:val="24"/>
          <w:szCs w:val="24"/>
        </w:rPr>
        <w:t xml:space="preserve"> на стойках, макет «Зебры», полоски белого картона, 2 машинки на веревочках, кегли, макет светофора, игра «Сигналы светофора», ноутбук с колонками, фонограммы. </w:t>
      </w:r>
      <w:r w:rsidRPr="001E280D">
        <w:rPr>
          <w:rFonts w:ascii="Times New Roman" w:hAnsi="Times New Roman"/>
          <w:b/>
          <w:sz w:val="24"/>
          <w:szCs w:val="24"/>
        </w:rPr>
        <w:t xml:space="preserve"> </w:t>
      </w:r>
    </w:p>
    <w:p w:rsidR="007D3C37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Ведущий</w:t>
      </w:r>
      <w:r w:rsidRPr="001E280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E280D">
        <w:rPr>
          <w:rFonts w:ascii="Times New Roman" w:hAnsi="Times New Roman"/>
          <w:sz w:val="24"/>
          <w:szCs w:val="24"/>
        </w:rPr>
        <w:t>Малькова</w:t>
      </w:r>
      <w:proofErr w:type="spellEnd"/>
      <w:r w:rsidRPr="001E280D">
        <w:rPr>
          <w:rFonts w:ascii="Times New Roman" w:hAnsi="Times New Roman"/>
          <w:sz w:val="24"/>
          <w:szCs w:val="24"/>
        </w:rPr>
        <w:t xml:space="preserve"> С.В.</w:t>
      </w:r>
    </w:p>
    <w:p w:rsidR="007D3C37" w:rsidRPr="003B50DF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Действующие лица: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Лиса</w:t>
      </w:r>
      <w:r w:rsidRPr="001E280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E280D">
        <w:rPr>
          <w:rFonts w:ascii="Times New Roman" w:hAnsi="Times New Roman"/>
          <w:sz w:val="24"/>
          <w:szCs w:val="24"/>
        </w:rPr>
        <w:t>Лескина</w:t>
      </w:r>
      <w:proofErr w:type="spellEnd"/>
      <w:r w:rsidRPr="001E280D">
        <w:rPr>
          <w:rFonts w:ascii="Times New Roman" w:hAnsi="Times New Roman"/>
          <w:sz w:val="24"/>
          <w:szCs w:val="24"/>
        </w:rPr>
        <w:t xml:space="preserve"> Н.А. 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Медведь</w:t>
      </w:r>
      <w:r w:rsidRPr="001E280D">
        <w:rPr>
          <w:rFonts w:ascii="Times New Roman" w:hAnsi="Times New Roman"/>
          <w:sz w:val="24"/>
          <w:szCs w:val="24"/>
        </w:rPr>
        <w:t>: Седова О.С.</w:t>
      </w:r>
    </w:p>
    <w:p w:rsidR="007D3C37" w:rsidRPr="001E280D" w:rsidRDefault="007D3C37" w:rsidP="007D3C37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Ход мероприятия.</w:t>
      </w: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1E280D">
        <w:rPr>
          <w:rFonts w:ascii="Times New Roman" w:hAnsi="Times New Roman"/>
          <w:i/>
          <w:sz w:val="24"/>
          <w:szCs w:val="24"/>
          <w:lang w:eastAsia="ru-RU"/>
        </w:rPr>
        <w:t>Представление гостей.</w:t>
      </w: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1E280D">
        <w:rPr>
          <w:rFonts w:ascii="Times New Roman" w:hAnsi="Times New Roman"/>
          <w:i/>
          <w:sz w:val="24"/>
          <w:szCs w:val="24"/>
          <w:lang w:eastAsia="ru-RU"/>
        </w:rPr>
        <w:t xml:space="preserve">Выступление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инспектора ГБДД.</w:t>
      </w:r>
    </w:p>
    <w:p w:rsidR="007D3C37" w:rsidRDefault="007D3C37" w:rsidP="007D3C37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Орг. момент. Раздается стук в дверь, воспитатель просит детей прислушаться. </w:t>
      </w:r>
    </w:p>
    <w:p w:rsidR="007D3C37" w:rsidRPr="003B50DF" w:rsidRDefault="007D3C37" w:rsidP="007D3C37">
      <w:pPr>
        <w:keepNext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3B50DF">
        <w:rPr>
          <w:rFonts w:ascii="Times New Roman" w:hAnsi="Times New Roman"/>
          <w:i/>
          <w:sz w:val="24"/>
          <w:szCs w:val="24"/>
          <w:lang w:eastAsia="ru-RU"/>
        </w:rPr>
        <w:t>Выход лисы под музыку</w:t>
      </w:r>
      <w:r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Ребята, вы узнали? Кто это? (Ответы детей) </w:t>
      </w: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- правильно, ребята, это</w:t>
      </w:r>
      <w:r w:rsidRPr="001E280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Лиса. </w:t>
      </w: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Лиса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Ребята, скажите мне, пожалуйста, а куда я попала? (Ответы детей) </w:t>
      </w: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Лиса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Ой, как хорошо, что в детский сад, значит, я правильно пришла.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Здравствуйте, дети!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Дети: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Здравствуйте! </w:t>
      </w:r>
    </w:p>
    <w:p w:rsidR="007D3C37" w:rsidRPr="001E280D" w:rsidRDefault="007D3C37" w:rsidP="007D3C37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Лисичка, а почему у тебя перевязана ножка?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Лиса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Вчера на улице была прекрасная погода, и мы с Волком решили сходить в парк.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 Чтобы попасть в парк, нам нужно было перейти через дорогу. Мне быстрей хотелось попасть на качели, и я бежала не останавливаясь.  А здесь дорога такая широкая, что на ней одни машины бежали в одну сторону, а другие в другую сторону. И вдруг одна из них меня сильно стукнула, и я упала, и начала плакать,  мне было очень больно. Волк перевязал мне больную ножку и сказал, что дети в детском саду расскажут, как правильно переходить дорогу.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Бедная лисичка, вот что значит не правильно переходить дорогу.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Ребята, как вы думаете, почему с лисичкой случилась беда?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Дети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нельзя выбегать на дорогу…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- переходить дорогу можно, только с мамой держась за руку…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lastRenderedPageBreak/>
        <w:t>(Ответ</w:t>
      </w:r>
      <w:r>
        <w:rPr>
          <w:rFonts w:ascii="Times New Roman" w:hAnsi="Times New Roman"/>
          <w:sz w:val="24"/>
          <w:szCs w:val="24"/>
          <w:lang w:eastAsia="ru-RU"/>
        </w:rPr>
        <w:t>ы детей в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оспитатель координирует и констатирует правильные ответы).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Молодцы, ребята.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Как, дорогу надо переходить  ребята?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Надо искать “Зебру”.  (Показ макета детям).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 xml:space="preserve">Воспитатель: </w:t>
      </w:r>
      <w:r w:rsidRPr="001E280D">
        <w:rPr>
          <w:rFonts w:ascii="Times New Roman" w:hAnsi="Times New Roman"/>
          <w:sz w:val="24"/>
          <w:szCs w:val="24"/>
          <w:lang w:eastAsia="ru-RU"/>
        </w:rPr>
        <w:t>Дорога, по которой едут маши</w:t>
      </w:r>
      <w:r>
        <w:rPr>
          <w:rFonts w:ascii="Times New Roman" w:hAnsi="Times New Roman"/>
          <w:sz w:val="24"/>
          <w:szCs w:val="24"/>
          <w:lang w:eastAsia="ru-RU"/>
        </w:rPr>
        <w:t>ны, называется «проезжей частью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», и ее нужно переходить только вместе с взрослыми и в специальных местах, которые называются пешеходными переходами - это полосатый переход: белая полоска, чёрная и опять белая… Полоски нарисованы прямо на асфальте.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Вот она зебра, смотри Лисичка.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А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вы ребята запомнили, как называются полоски, нарисованные на асфальте?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 Да, ребята это «З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ебра», молодцы.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Воспитатель читает стихотворение об этом переходе. </w:t>
      </w:r>
    </w:p>
    <w:p w:rsidR="007D3C37" w:rsidRPr="00F85854" w:rsidRDefault="007D3C37" w:rsidP="007D3C37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(Показ макета детям)</w:t>
      </w:r>
      <w:r w:rsidRPr="00F85854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Наш ребенок очень мал,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Но о многом он узнал,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И дорогу перейдет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Только там, где “ПЕРЕХОД”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– Где бы мне, – кричит, – найти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“Зебру”, чтоб по ней идти?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Подвижная игра «Зебра».</w:t>
      </w:r>
    </w:p>
    <w:p w:rsidR="007D3C37" w:rsidRPr="007B2F5D" w:rsidRDefault="007D3C37" w:rsidP="007D3C3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Воспитатель  делит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играющих </w:t>
      </w:r>
      <w:r w:rsidRPr="001E280D">
        <w:rPr>
          <w:rFonts w:ascii="Times New Roman" w:hAnsi="Times New Roman"/>
          <w:i/>
          <w:sz w:val="24"/>
          <w:szCs w:val="24"/>
        </w:rPr>
        <w:t xml:space="preserve"> на команды.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Всем участникам в каждой команде, кроме последнего, раздаётся по полоске  белого картона. Первый участник</w:t>
      </w:r>
      <w:r>
        <w:rPr>
          <w:rFonts w:ascii="Times New Roman" w:hAnsi="Times New Roman"/>
          <w:sz w:val="24"/>
          <w:szCs w:val="24"/>
        </w:rPr>
        <w:t xml:space="preserve"> добегает до линии, </w:t>
      </w:r>
      <w:r w:rsidRPr="001E280D">
        <w:rPr>
          <w:rFonts w:ascii="Times New Roman" w:hAnsi="Times New Roman"/>
          <w:sz w:val="24"/>
          <w:szCs w:val="24"/>
        </w:rPr>
        <w:t xml:space="preserve"> кладёт полосу, встаёт на неё и возвращается к своей команде. Второй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280D">
        <w:rPr>
          <w:rFonts w:ascii="Times New Roman" w:hAnsi="Times New Roman"/>
          <w:sz w:val="24"/>
          <w:szCs w:val="24"/>
        </w:rPr>
        <w:t>участник</w:t>
      </w:r>
      <w:r>
        <w:rPr>
          <w:rFonts w:ascii="Times New Roman" w:hAnsi="Times New Roman"/>
          <w:sz w:val="24"/>
          <w:szCs w:val="24"/>
        </w:rPr>
        <w:t xml:space="preserve"> добегает до линии,</w:t>
      </w:r>
      <w:r w:rsidRPr="001E280D">
        <w:rPr>
          <w:rFonts w:ascii="Times New Roman" w:hAnsi="Times New Roman"/>
          <w:sz w:val="24"/>
          <w:szCs w:val="24"/>
        </w:rPr>
        <w:t xml:space="preserve"> шагает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280D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280D">
        <w:rPr>
          <w:rFonts w:ascii="Times New Roman" w:hAnsi="Times New Roman"/>
          <w:sz w:val="24"/>
          <w:szCs w:val="24"/>
        </w:rPr>
        <w:t xml:space="preserve"> полосе, кладёт свою «ступеньку» зебры и возвращается обратно. Последний участник шагает по всем полоскам, возвращаясь, собирает их. </w:t>
      </w:r>
    </w:p>
    <w:p w:rsidR="007D3C37" w:rsidRPr="001E280D" w:rsidRDefault="007D3C37" w:rsidP="007D3C37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А это, светофор ребята – он помогает правильно двигаться и машинам и пешеходам, чтобы они не мешали друг другу и не поранились.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BD00ED">
        <w:rPr>
          <w:rFonts w:ascii="Times New Roman" w:hAnsi="Times New Roman"/>
          <w:i/>
          <w:sz w:val="24"/>
          <w:szCs w:val="24"/>
          <w:lang w:eastAsia="ru-RU"/>
        </w:rPr>
        <w:t>Демонстрация макета светофора).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Светофор подсказывает, нам можно переходить дорогу или нет.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Помогает с давних пор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Пешеходам светофор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Он сигнал нам подаёт: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Ждать или идти вперёд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>Светофор, светофор –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Наш помощник с давних пор!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Ребята, а светофоры умеют разговаривать, но не словами, а глазками…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sz w:val="24"/>
          <w:szCs w:val="24"/>
          <w:lang w:eastAsia="ru-RU"/>
        </w:rPr>
        <w:t xml:space="preserve"> У светофора есть 3 огонька-сигнала: красный, жёлтый и зелёный. Их и называют глазками.  Но они загораются не сразу, а по очереди. Сначала нужно посмотреть какой огонёк горит у светофора.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</w:t>
      </w:r>
      <w:r w:rsidRPr="001E280D">
        <w:rPr>
          <w:rFonts w:ascii="Times New Roman" w:hAnsi="Times New Roman"/>
          <w:sz w:val="24"/>
          <w:szCs w:val="24"/>
          <w:lang w:eastAsia="ru-RU"/>
        </w:rPr>
        <w:t>: А сейчас дети старшей группы расскажут нам стихи о светофоре.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Полина Щ.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Регулирует движение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Сложное приспособление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Под названием «Светофор».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Женя Щ.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Днем и ночью я горю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lastRenderedPageBreak/>
        <w:t>Всем сигналы подаю.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 xml:space="preserve">Есть три цвета у меня –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E280D">
        <w:rPr>
          <w:rFonts w:ascii="Times New Roman" w:hAnsi="Times New Roman"/>
          <w:sz w:val="24"/>
          <w:szCs w:val="24"/>
        </w:rPr>
        <w:t>Светофорик</w:t>
      </w:r>
      <w:proofErr w:type="spellEnd"/>
      <w:r w:rsidRPr="001E280D">
        <w:rPr>
          <w:rFonts w:ascii="Times New Roman" w:hAnsi="Times New Roman"/>
          <w:sz w:val="24"/>
          <w:szCs w:val="24"/>
        </w:rPr>
        <w:t xml:space="preserve"> я, друзья.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Алина Г.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У любого перекрестка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Нас встречает светофор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 xml:space="preserve">И заводит очень просто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 xml:space="preserve">С пешеходом разговор.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Красный – стой,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Желтый – жди,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А зеленый – проходи!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3C37" w:rsidRPr="001E280D" w:rsidRDefault="007D3C37" w:rsidP="007D3C3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 xml:space="preserve">Подвижная игра «Сигналы светофора»  </w:t>
      </w:r>
    </w:p>
    <w:p w:rsidR="007D3C37" w:rsidRPr="001E280D" w:rsidRDefault="007D3C37" w:rsidP="007D3C37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Лиса: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Спасибо, ребятки! Я очень рада, вы мне очень помогли, теперь я всем своим друзьям буду рассказывать, как правильно переходить дорогу, чтобы они не попали как я в беду. Мне у вас так понравилось, можно я останусь?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Дети</w:t>
      </w:r>
      <w:r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Конечно, оставайся.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1E280D">
        <w:rPr>
          <w:rFonts w:ascii="Times New Roman" w:hAnsi="Times New Roman"/>
          <w:i/>
          <w:sz w:val="24"/>
          <w:szCs w:val="24"/>
          <w:lang w:eastAsia="ru-RU"/>
        </w:rPr>
        <w:t>Под музыку выходит медвежонок</w:t>
      </w:r>
      <w:r>
        <w:rPr>
          <w:rFonts w:ascii="Times New Roman" w:hAnsi="Times New Roman"/>
          <w:i/>
          <w:sz w:val="24"/>
          <w:szCs w:val="24"/>
          <w:lang w:eastAsia="ru-RU"/>
        </w:rPr>
        <w:t>,</w:t>
      </w:r>
      <w:r w:rsidRPr="001E280D">
        <w:rPr>
          <w:rFonts w:ascii="Times New Roman" w:hAnsi="Times New Roman"/>
          <w:i/>
          <w:sz w:val="24"/>
          <w:szCs w:val="24"/>
          <w:lang w:eastAsia="ru-RU"/>
        </w:rPr>
        <w:t xml:space="preserve"> и сладко потягиваясь, ложится на дорогу.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Ой</w:t>
      </w:r>
      <w:r>
        <w:rPr>
          <w:rFonts w:ascii="Times New Roman" w:hAnsi="Times New Roman"/>
          <w:sz w:val="24"/>
          <w:szCs w:val="24"/>
          <w:lang w:eastAsia="ru-RU"/>
        </w:rPr>
        <w:t xml:space="preserve">, мишка, уйди скорее с дороги!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 xml:space="preserve">Мишка: </w:t>
      </w:r>
      <w:r w:rsidRPr="001E280D">
        <w:rPr>
          <w:rFonts w:ascii="Times New Roman" w:hAnsi="Times New Roman"/>
          <w:sz w:val="24"/>
          <w:szCs w:val="24"/>
          <w:lang w:eastAsia="ru-RU"/>
        </w:rPr>
        <w:t>Почему это я не могу здесь лежать? Никакого знака здесь нет, и светофора нет. Вот если бы красный свет загорелся, я бы понял, что едет машина и лежать на дороге опасно. А теперь уже вы подождёте, вот хочу – и буд</w:t>
      </w:r>
      <w:r>
        <w:rPr>
          <w:rFonts w:ascii="Times New Roman" w:hAnsi="Times New Roman"/>
          <w:sz w:val="24"/>
          <w:szCs w:val="24"/>
          <w:lang w:eastAsia="ru-RU"/>
        </w:rPr>
        <w:t xml:space="preserve">у лежать! </w:t>
      </w:r>
    </w:p>
    <w:p w:rsidR="007D3C37" w:rsidRPr="003B50DF" w:rsidRDefault="007D3C37" w:rsidP="007D3C37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3B50DF">
        <w:rPr>
          <w:rFonts w:ascii="Times New Roman" w:hAnsi="Times New Roman"/>
          <w:i/>
          <w:sz w:val="24"/>
          <w:szCs w:val="24"/>
          <w:lang w:eastAsia="ru-RU"/>
        </w:rPr>
        <w:t xml:space="preserve">Дети уговаривают мишку отойти в сторону.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>Ребята, а кто может объяснить медвежонку, п</w:t>
      </w:r>
      <w:r>
        <w:rPr>
          <w:rFonts w:ascii="Times New Roman" w:hAnsi="Times New Roman"/>
          <w:sz w:val="24"/>
          <w:szCs w:val="24"/>
          <w:lang w:eastAsia="ru-RU"/>
        </w:rPr>
        <w:t xml:space="preserve">очему нельзя лежать на дороге?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D3C37" w:rsidRPr="003B50DF" w:rsidRDefault="007D3C37" w:rsidP="007D3C37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3B50DF">
        <w:rPr>
          <w:rFonts w:ascii="Times New Roman" w:hAnsi="Times New Roman"/>
          <w:i/>
          <w:sz w:val="24"/>
          <w:szCs w:val="24"/>
          <w:lang w:eastAsia="ru-RU"/>
        </w:rPr>
        <w:t>Высказывания детей на тему, почему на дорогу нельзя выбегать, играть на дороге, а тем более лежать на ней.</w:t>
      </w:r>
    </w:p>
    <w:p w:rsidR="007D3C37" w:rsidRPr="003B50DF" w:rsidRDefault="007D3C37" w:rsidP="007D3C37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3B50DF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Запомни, медвежонок, и вы, ребята: выходить на дорогу, когда </w:t>
      </w:r>
      <w:r>
        <w:rPr>
          <w:rFonts w:ascii="Times New Roman" w:hAnsi="Times New Roman"/>
          <w:sz w:val="24"/>
          <w:szCs w:val="24"/>
          <w:lang w:eastAsia="ru-RU"/>
        </w:rPr>
        <w:t xml:space="preserve">едут машины, опасно для жизни!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690F15" w:rsidRDefault="007D3C37" w:rsidP="007D3C37">
      <w:pPr>
        <w:pStyle w:val="c1"/>
        <w:numPr>
          <w:ilvl w:val="0"/>
          <w:numId w:val="1"/>
        </w:numPr>
        <w:spacing w:before="0" w:beforeAutospacing="0" w:after="0" w:afterAutospacing="0"/>
      </w:pPr>
      <w:r>
        <w:rPr>
          <w:rStyle w:val="c2"/>
          <w:b/>
          <w:bCs/>
        </w:rPr>
        <w:t xml:space="preserve">Игра </w:t>
      </w:r>
      <w:r w:rsidRPr="00690F15">
        <w:rPr>
          <w:rStyle w:val="c2"/>
          <w:b/>
          <w:bCs/>
        </w:rPr>
        <w:t>«Это я, это я, это все мои друзья!»</w:t>
      </w:r>
    </w:p>
    <w:p w:rsidR="007D3C37" w:rsidRPr="00690F15" w:rsidRDefault="007D3C37" w:rsidP="007D3C37">
      <w:pPr>
        <w:pStyle w:val="c3"/>
        <w:spacing w:before="0" w:beforeAutospacing="0" w:after="0" w:afterAutospacing="0"/>
        <w:jc w:val="both"/>
        <w:rPr>
          <w:color w:val="000000"/>
        </w:rPr>
      </w:pPr>
      <w:r w:rsidRPr="00690F15">
        <w:rPr>
          <w:rStyle w:val="c4"/>
          <w:color w:val="000000"/>
        </w:rPr>
        <w:t> Взрослый читает стихи. Дети в подходящей ситуации произносят все вместе: «Это я, это я, это все мои друзья!» или молчат.</w:t>
      </w:r>
    </w:p>
    <w:p w:rsidR="007D3C37" w:rsidRPr="00690F15" w:rsidRDefault="007D3C37" w:rsidP="007D3C37">
      <w:pPr>
        <w:pStyle w:val="c3"/>
        <w:spacing w:before="0" w:beforeAutospacing="0" w:after="0" w:afterAutospacing="0"/>
        <w:jc w:val="both"/>
        <w:rPr>
          <w:color w:val="000000"/>
        </w:rPr>
      </w:pPr>
      <w:r w:rsidRPr="00690F15">
        <w:rPr>
          <w:rStyle w:val="c4"/>
          <w:color w:val="000000"/>
        </w:rPr>
        <w:t>-Кто из вас идет вперед                          - Кто из вас, идя домой,</w:t>
      </w:r>
    </w:p>
    <w:p w:rsidR="007D3C37" w:rsidRPr="00690F15" w:rsidRDefault="007D3C37" w:rsidP="007D3C37">
      <w:pPr>
        <w:pStyle w:val="c3"/>
        <w:spacing w:before="0" w:beforeAutospacing="0" w:after="0" w:afterAutospacing="0"/>
        <w:jc w:val="both"/>
        <w:rPr>
          <w:color w:val="000000"/>
        </w:rPr>
      </w:pPr>
      <w:r w:rsidRPr="00690F15">
        <w:rPr>
          <w:rStyle w:val="c4"/>
          <w:color w:val="000000"/>
        </w:rPr>
        <w:t>-Только там, где переход?                      - Держит путь по мостовой?</w:t>
      </w:r>
    </w:p>
    <w:p w:rsidR="007D3C37" w:rsidRPr="00690F15" w:rsidRDefault="007D3C37" w:rsidP="007D3C37">
      <w:pPr>
        <w:pStyle w:val="c3"/>
        <w:spacing w:before="0" w:beforeAutospacing="0" w:after="0" w:afterAutospacing="0"/>
        <w:jc w:val="both"/>
        <w:rPr>
          <w:color w:val="000000"/>
        </w:rPr>
      </w:pPr>
      <w:r w:rsidRPr="00690F15">
        <w:rPr>
          <w:rStyle w:val="c4"/>
          <w:color w:val="000000"/>
        </w:rPr>
        <w:t xml:space="preserve">-Кто бежит вперед так </w:t>
      </w:r>
      <w:proofErr w:type="gramStart"/>
      <w:r w:rsidRPr="00690F15">
        <w:rPr>
          <w:rStyle w:val="c4"/>
          <w:color w:val="000000"/>
        </w:rPr>
        <w:t>скоро,   </w:t>
      </w:r>
      <w:proofErr w:type="gramEnd"/>
      <w:r w:rsidRPr="00690F15">
        <w:rPr>
          <w:rStyle w:val="c4"/>
          <w:color w:val="000000"/>
        </w:rPr>
        <w:t>              - Знает кто, что красный свет –</w:t>
      </w:r>
    </w:p>
    <w:p w:rsidR="007D3C37" w:rsidRPr="00690F15" w:rsidRDefault="007D3C37" w:rsidP="007D3C37">
      <w:pPr>
        <w:pStyle w:val="c3"/>
        <w:spacing w:before="0" w:beforeAutospacing="0" w:after="0" w:afterAutospacing="0"/>
        <w:jc w:val="both"/>
        <w:rPr>
          <w:color w:val="000000"/>
        </w:rPr>
      </w:pPr>
      <w:r w:rsidRPr="00690F15">
        <w:rPr>
          <w:rStyle w:val="c4"/>
          <w:color w:val="000000"/>
        </w:rPr>
        <w:t>-Что не видит светофора?                       - Это значит - хода нет?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Подвижная игра «Прокати машину между кеглями»</w:t>
      </w:r>
    </w:p>
    <w:p w:rsidR="007D3C37" w:rsidRPr="001E280D" w:rsidRDefault="007D3C37" w:rsidP="007D3C37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Воспитатель: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Но на улице встречаются не только светофоры, а еще многие другие дорожные знаки. Они рассказывают о том какова дорога, как надо ехать, что разрешается и чего нельзя делать. Каждый знак имеет свое название и установлен в таком месте, где он необходим. Сейчас ребята старшей группы расскажут нам стихи о дорожных знаках.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Даша С.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Знак "</w:t>
      </w:r>
      <w:r w:rsidRPr="001E280D">
        <w:rPr>
          <w:rFonts w:ascii="Times New Roman" w:hAnsi="Times New Roman"/>
          <w:b/>
          <w:sz w:val="24"/>
          <w:szCs w:val="24"/>
        </w:rPr>
        <w:t>Въезд запрещен</w:t>
      </w:r>
      <w:r w:rsidRPr="001E280D">
        <w:rPr>
          <w:rFonts w:ascii="Times New Roman" w:hAnsi="Times New Roman"/>
          <w:sz w:val="24"/>
          <w:szCs w:val="24"/>
        </w:rPr>
        <w:t>":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Знак водителей стращает,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Въезд машинам запрещает!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lastRenderedPageBreak/>
        <w:t>Не пытайтесь сгоряча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>Ехать мимо кирпича!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Полина Щ.</w:t>
      </w:r>
    </w:p>
    <w:p w:rsidR="007D3C37" w:rsidRPr="001E280D" w:rsidRDefault="007D3C37" w:rsidP="007D3C37">
      <w:pPr>
        <w:spacing w:after="0" w:line="240" w:lineRule="auto"/>
        <w:ind w:left="38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1E280D">
        <w:rPr>
          <w:rFonts w:ascii="Times New Roman" w:hAnsi="Times New Roman"/>
          <w:bCs/>
          <w:sz w:val="24"/>
          <w:szCs w:val="24"/>
          <w:lang w:eastAsia="ru-RU"/>
        </w:rPr>
        <w:t>Знак "</w:t>
      </w: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Пешеходный переход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t>":</w:t>
      </w:r>
    </w:p>
    <w:p w:rsidR="007D3C37" w:rsidRPr="001E280D" w:rsidRDefault="007D3C37" w:rsidP="007D3C37">
      <w:pPr>
        <w:spacing w:after="0" w:line="240" w:lineRule="auto"/>
        <w:ind w:left="38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1E280D">
        <w:rPr>
          <w:rFonts w:ascii="Times New Roman" w:hAnsi="Times New Roman"/>
          <w:bCs/>
          <w:sz w:val="24"/>
          <w:szCs w:val="24"/>
          <w:lang w:eastAsia="ru-RU"/>
        </w:rPr>
        <w:t>Здесь наземный переход,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br/>
        <w:t>Ходит целый день народ.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br/>
        <w:t>Ты, водитель, не грусти,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br/>
        <w:t>Пешехода пропусти!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Данил К.</w:t>
      </w:r>
    </w:p>
    <w:p w:rsidR="007D3C37" w:rsidRPr="001E280D" w:rsidRDefault="007D3C37" w:rsidP="007D3C37">
      <w:pPr>
        <w:spacing w:after="0" w:line="240" w:lineRule="auto"/>
        <w:ind w:left="38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E280D">
        <w:rPr>
          <w:rFonts w:ascii="Times New Roman" w:hAnsi="Times New Roman"/>
          <w:bCs/>
          <w:sz w:val="24"/>
          <w:szCs w:val="24"/>
          <w:lang w:eastAsia="ru-RU"/>
        </w:rPr>
        <w:t>Знак "</w:t>
      </w: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Пункт первой медицинской  помощи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t>":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1E280D">
        <w:rPr>
          <w:rFonts w:ascii="Times New Roman" w:hAnsi="Times New Roman"/>
          <w:bCs/>
          <w:sz w:val="24"/>
          <w:szCs w:val="24"/>
          <w:lang w:eastAsia="ru-RU"/>
        </w:rPr>
        <w:t> Если кто сломает ногу,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br/>
        <w:t>Здесь врачи всегда помогут.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br/>
        <w:t>Помощь первую окажут,</w:t>
      </w:r>
      <w:r w:rsidRPr="001E280D">
        <w:rPr>
          <w:rFonts w:ascii="Times New Roman" w:hAnsi="Times New Roman"/>
          <w:bCs/>
          <w:sz w:val="24"/>
          <w:szCs w:val="24"/>
          <w:lang w:eastAsia="ru-RU"/>
        </w:rPr>
        <w:br/>
        <w:t>Где лечиться дальше, скажут.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Кира Д.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Знак «Подземный пешеходный </w:t>
      </w:r>
      <w:proofErr w:type="gramStart"/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переход»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Знает</w:t>
      </w:r>
      <w:proofErr w:type="gramEnd"/>
      <w:r w:rsidRPr="001E280D">
        <w:rPr>
          <w:rFonts w:ascii="Times New Roman" w:hAnsi="Times New Roman"/>
          <w:sz w:val="24"/>
          <w:szCs w:val="24"/>
          <w:lang w:eastAsia="ru-RU"/>
        </w:rPr>
        <w:t xml:space="preserve"> каждый пешеход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Про подземный этот ход.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Город он не украшает,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Но машинам не мешает!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Катя Б.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Знак «Дети»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Посреди дороги дети,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Мы всегда за них в ответе.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Чтоб не плакал их родитель,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Будь внимательней, водитель!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Матвей С.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Знак «Дикие </w:t>
      </w:r>
      <w:proofErr w:type="gramStart"/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животные»</w:t>
      </w: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Pr="001E280D">
        <w:rPr>
          <w:rFonts w:ascii="Times New Roman" w:hAnsi="Times New Roman"/>
          <w:sz w:val="24"/>
          <w:szCs w:val="24"/>
          <w:lang w:eastAsia="ru-RU"/>
        </w:rPr>
        <w:t>Бродят</w:t>
      </w:r>
      <w:proofErr w:type="gramEnd"/>
      <w:r w:rsidRPr="001E280D">
        <w:rPr>
          <w:rFonts w:ascii="Times New Roman" w:hAnsi="Times New Roman"/>
          <w:sz w:val="24"/>
          <w:szCs w:val="24"/>
          <w:lang w:eastAsia="ru-RU"/>
        </w:rPr>
        <w:t xml:space="preserve"> здесь </w:t>
      </w:r>
      <w:proofErr w:type="spellStart"/>
      <w:r w:rsidRPr="001E280D">
        <w:rPr>
          <w:rFonts w:ascii="Times New Roman" w:hAnsi="Times New Roman"/>
          <w:sz w:val="24"/>
          <w:szCs w:val="24"/>
          <w:lang w:eastAsia="ru-RU"/>
        </w:rPr>
        <w:t>посредь</w:t>
      </w:r>
      <w:proofErr w:type="spellEnd"/>
      <w:r w:rsidRPr="001E280D">
        <w:rPr>
          <w:rFonts w:ascii="Times New Roman" w:hAnsi="Times New Roman"/>
          <w:sz w:val="24"/>
          <w:szCs w:val="24"/>
          <w:lang w:eastAsia="ru-RU"/>
        </w:rPr>
        <w:t xml:space="preserve"> дороги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Лоси, волки, носороги.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Ты, водитель, не спеши,</w:t>
      </w:r>
      <w:r w:rsidRPr="001E280D">
        <w:rPr>
          <w:rFonts w:ascii="Times New Roman" w:hAnsi="Times New Roman"/>
          <w:sz w:val="24"/>
          <w:szCs w:val="24"/>
          <w:lang w:eastAsia="ru-RU"/>
        </w:rPr>
        <w:br/>
        <w:t>Пусть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сперва пройдут ежи!</w:t>
      </w: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br/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E280D">
        <w:rPr>
          <w:rFonts w:ascii="Times New Roman" w:hAnsi="Times New Roman"/>
          <w:b/>
          <w:bCs/>
          <w:sz w:val="24"/>
          <w:szCs w:val="24"/>
          <w:lang w:eastAsia="ru-RU"/>
        </w:rPr>
        <w:t>Воспитатель:</w:t>
      </w:r>
      <w:r w:rsidRPr="001E280D">
        <w:rPr>
          <w:rFonts w:ascii="Times New Roman" w:hAnsi="Times New Roman"/>
          <w:sz w:val="24"/>
          <w:szCs w:val="24"/>
          <w:lang w:eastAsia="ru-RU"/>
        </w:rPr>
        <w:t xml:space="preserve"> Молодцы, ребята! Вот сколько дорожных знаков вы уже знаете. Но пока вы еще маленькие и должны ходить по улице только с мамой и папой. Будьте внимательны на улице, обращайте внимание на дорожные знаки и никогда не нарушайте их. Думаю, что Лиса и Медведь тоже больше не будут гулять одни по улице, чтобы не попасть в какую-нибудь неприятность.  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D3C37" w:rsidRPr="001E280D" w:rsidRDefault="007D3C37" w:rsidP="007D3C3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  <w:lang w:eastAsia="ru-RU"/>
        </w:rPr>
        <w:t>Дети старшей группы исполняют п</w:t>
      </w:r>
      <w:r w:rsidRPr="001E280D">
        <w:rPr>
          <w:rFonts w:ascii="Times New Roman" w:hAnsi="Times New Roman"/>
          <w:b/>
          <w:sz w:val="24"/>
          <w:szCs w:val="24"/>
        </w:rPr>
        <w:t>есню «Шагая осторожно…» Слова С. Михалкова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Движеньем полон город: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Бегут машины в ряд.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Цветные светофоры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И день, и</w:t>
      </w:r>
      <w:r w:rsidRPr="001E280D">
        <w:rPr>
          <w:rStyle w:val="apple-converted-space"/>
          <w:bCs/>
          <w:iCs/>
          <w:bdr w:val="none" w:sz="0" w:space="0" w:color="auto" w:frame="1"/>
        </w:rPr>
        <w:t> </w:t>
      </w:r>
      <w:r w:rsidRPr="001E280D">
        <w:rPr>
          <w:bCs/>
          <w:iCs/>
          <w:bdr w:val="none" w:sz="0" w:space="0" w:color="auto" w:frame="1"/>
        </w:rPr>
        <w:t>ночь</w:t>
      </w:r>
      <w:r w:rsidRPr="001E280D">
        <w:rPr>
          <w:rStyle w:val="apple-converted-space"/>
          <w:bCs/>
          <w:iCs/>
          <w:bdr w:val="none" w:sz="0" w:space="0" w:color="auto" w:frame="1"/>
        </w:rPr>
        <w:t> </w:t>
      </w:r>
      <w:r w:rsidRPr="001E280D">
        <w:rPr>
          <w:bCs/>
          <w:iCs/>
          <w:bdr w:val="none" w:sz="0" w:space="0" w:color="auto" w:frame="1"/>
        </w:rPr>
        <w:t>горят.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iCs/>
          <w:bdr w:val="none" w:sz="0" w:space="0" w:color="auto" w:frame="1"/>
        </w:rPr>
      </w:pP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Шагая осторожно,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За улицей следи –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И только там, где можно,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lastRenderedPageBreak/>
        <w:t>И только там, где можно,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И только там её переходи.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iCs/>
          <w:bdr w:val="none" w:sz="0" w:space="0" w:color="auto" w:frame="1"/>
        </w:rPr>
      </w:pP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И там, где днём машины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Спешат со всех сторон,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Нельзя ходить, зевая!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Нельзя считать ворон!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iCs/>
          <w:bdr w:val="none" w:sz="0" w:space="0" w:color="auto" w:frame="1"/>
        </w:rPr>
      </w:pP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Шагая осторожно,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За улицей следи –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И только там, где можно,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И только там, где можно,</w:t>
      </w:r>
    </w:p>
    <w:p w:rsidR="007D3C37" w:rsidRPr="001E280D" w:rsidRDefault="007D3C37" w:rsidP="007D3C37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1E280D">
        <w:rPr>
          <w:bCs/>
          <w:iCs/>
          <w:bdr w:val="none" w:sz="0" w:space="0" w:color="auto" w:frame="1"/>
        </w:rPr>
        <w:t>И только там её переходи.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b/>
          <w:sz w:val="24"/>
          <w:szCs w:val="24"/>
        </w:rPr>
        <w:t>Все</w:t>
      </w:r>
      <w:r w:rsidRPr="001E280D">
        <w:rPr>
          <w:rFonts w:ascii="Times New Roman" w:hAnsi="Times New Roman"/>
          <w:sz w:val="24"/>
          <w:szCs w:val="24"/>
        </w:rPr>
        <w:t>: Правила будем все соблюдать</w:t>
      </w:r>
    </w:p>
    <w:p w:rsidR="007D3C37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80D">
        <w:rPr>
          <w:rFonts w:ascii="Times New Roman" w:hAnsi="Times New Roman"/>
          <w:sz w:val="24"/>
          <w:szCs w:val="24"/>
        </w:rPr>
        <w:t xml:space="preserve">        Законы дорог не нарушать.</w:t>
      </w:r>
    </w:p>
    <w:p w:rsidR="007D3C37" w:rsidRPr="001E280D" w:rsidRDefault="007D3C37" w:rsidP="007D3C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3C37" w:rsidRPr="00C91B61" w:rsidRDefault="007D3C37" w:rsidP="007D3C3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Медведь и лиса благодарят детей и раздают  сладкие подарки.</w:t>
      </w:r>
    </w:p>
    <w:p w:rsidR="00ED136B" w:rsidRDefault="00ED136B"/>
    <w:sectPr w:rsidR="00ED136B" w:rsidSect="000F6EC1">
      <w:pgSz w:w="11906" w:h="16838"/>
      <w:pgMar w:top="6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C22"/>
    <w:multiLevelType w:val="hybridMultilevel"/>
    <w:tmpl w:val="FA683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73A44"/>
    <w:multiLevelType w:val="hybridMultilevel"/>
    <w:tmpl w:val="FC9EE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B9"/>
    <w:rsid w:val="000475EF"/>
    <w:rsid w:val="006655BE"/>
    <w:rsid w:val="00686B6F"/>
    <w:rsid w:val="007A38B9"/>
    <w:rsid w:val="007D3C37"/>
    <w:rsid w:val="00ED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F7CE1-8759-432D-88F5-6AEC7EED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C3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3C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3C37"/>
  </w:style>
  <w:style w:type="paragraph" w:customStyle="1" w:styleId="c1">
    <w:name w:val="c1"/>
    <w:basedOn w:val="a"/>
    <w:rsid w:val="007D3C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D3C37"/>
  </w:style>
  <w:style w:type="paragraph" w:customStyle="1" w:styleId="c3">
    <w:name w:val="c3"/>
    <w:basedOn w:val="a"/>
    <w:rsid w:val="007D3C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D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site/klybnay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1245</Words>
  <Characters>7102</Characters>
  <Application>Microsoft Office Word</Application>
  <DocSecurity>0</DocSecurity>
  <Lines>59</Lines>
  <Paragraphs>16</Paragraphs>
  <ScaleCrop>false</ScaleCrop>
  <Company>*</Company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Svetlana</cp:lastModifiedBy>
  <cp:revision>4</cp:revision>
  <dcterms:created xsi:type="dcterms:W3CDTF">2015-07-01T13:01:00Z</dcterms:created>
  <dcterms:modified xsi:type="dcterms:W3CDTF">2015-07-10T22:41:00Z</dcterms:modified>
</cp:coreProperties>
</file>